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4D" w:rsidRDefault="00D55F94" w:rsidP="007430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便携采样</w:t>
      </w:r>
      <w:r w:rsidR="0074304D" w:rsidRPr="0074304D">
        <w:rPr>
          <w:rFonts w:hint="eastAsia"/>
          <w:sz w:val="28"/>
          <w:szCs w:val="28"/>
        </w:rPr>
        <w:t>系统要求：</w:t>
      </w:r>
    </w:p>
    <w:p w:rsidR="0074304D" w:rsidRPr="00D55F94" w:rsidRDefault="00D55F94" w:rsidP="00D55F94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55F94">
        <w:rPr>
          <w:sz w:val="28"/>
          <w:szCs w:val="28"/>
        </w:rPr>
        <w:t>采样组件需要重量轻，体积小便于携带</w:t>
      </w:r>
      <w:r w:rsidR="0074304D" w:rsidRPr="00D55F94">
        <w:rPr>
          <w:rFonts w:hint="eastAsia"/>
          <w:sz w:val="28"/>
          <w:szCs w:val="28"/>
        </w:rPr>
        <w:t>；</w:t>
      </w:r>
    </w:p>
    <w:p w:rsidR="0074304D" w:rsidRPr="00D55F94" w:rsidRDefault="00D55F94" w:rsidP="00D55F94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55F94">
        <w:rPr>
          <w:sz w:val="28"/>
          <w:szCs w:val="28"/>
        </w:rPr>
        <w:t>质量流量控制范围</w:t>
      </w:r>
      <w:r w:rsidRPr="00D55F94">
        <w:rPr>
          <w:sz w:val="28"/>
          <w:szCs w:val="28"/>
        </w:rPr>
        <w:t>0</w:t>
      </w:r>
      <w:r w:rsidRPr="00D55F94">
        <w:rPr>
          <w:rFonts w:hint="eastAsia"/>
          <w:sz w:val="28"/>
          <w:szCs w:val="28"/>
        </w:rPr>
        <w:t>~</w:t>
      </w:r>
      <w:r w:rsidRPr="00D55F94">
        <w:rPr>
          <w:sz w:val="28"/>
          <w:szCs w:val="28"/>
        </w:rPr>
        <w:t>2L</w:t>
      </w:r>
      <w:r w:rsidRPr="00D55F94">
        <w:rPr>
          <w:sz w:val="28"/>
          <w:szCs w:val="28"/>
        </w:rPr>
        <w:t>，质量流量计精度不小于</w:t>
      </w:r>
      <w:r w:rsidRPr="00D55F94">
        <w:rPr>
          <w:sz w:val="28"/>
          <w:szCs w:val="28"/>
        </w:rPr>
        <w:t>1%</w:t>
      </w:r>
      <w:r w:rsidR="0074304D" w:rsidRPr="00D55F94">
        <w:rPr>
          <w:rFonts w:hint="eastAsia"/>
          <w:sz w:val="28"/>
          <w:szCs w:val="28"/>
        </w:rPr>
        <w:t>；</w:t>
      </w:r>
    </w:p>
    <w:p w:rsidR="007041D1" w:rsidRPr="00D55F94" w:rsidRDefault="00D55F94" w:rsidP="00D55F94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55F94">
        <w:rPr>
          <w:sz w:val="28"/>
          <w:szCs w:val="28"/>
        </w:rPr>
        <w:t>减压阀进口压力不低于</w:t>
      </w:r>
      <w:r w:rsidRPr="00D55F94">
        <w:rPr>
          <w:sz w:val="28"/>
          <w:szCs w:val="28"/>
        </w:rPr>
        <w:t>20Mpa</w:t>
      </w:r>
      <w:r w:rsidRPr="00D55F94">
        <w:rPr>
          <w:sz w:val="28"/>
          <w:szCs w:val="28"/>
        </w:rPr>
        <w:t>，需带双表，带安全阀，内置</w:t>
      </w:r>
      <w:r w:rsidRPr="00D55F94">
        <w:rPr>
          <w:sz w:val="28"/>
          <w:szCs w:val="28"/>
        </w:rPr>
        <w:t>5um</w:t>
      </w:r>
      <w:r w:rsidRPr="00D55F94">
        <w:rPr>
          <w:sz w:val="28"/>
          <w:szCs w:val="28"/>
        </w:rPr>
        <w:t>过滤器，进出口</w:t>
      </w:r>
      <w:r w:rsidRPr="00D55F94">
        <w:rPr>
          <w:sz w:val="28"/>
          <w:szCs w:val="28"/>
        </w:rPr>
        <w:t>1/4”</w:t>
      </w:r>
      <w:r w:rsidRPr="00D55F94">
        <w:rPr>
          <w:sz w:val="28"/>
          <w:szCs w:val="28"/>
        </w:rPr>
        <w:t>卡套连接</w:t>
      </w:r>
      <w:r w:rsidRPr="00D55F94">
        <w:rPr>
          <w:rFonts w:hint="eastAsia"/>
          <w:sz w:val="28"/>
          <w:szCs w:val="28"/>
        </w:rPr>
        <w:t>。</w:t>
      </w:r>
    </w:p>
    <w:sectPr w:rsidR="007041D1" w:rsidRPr="00D55F94" w:rsidSect="00704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5F9" w:rsidRDefault="008805F9" w:rsidP="0074304D">
      <w:r>
        <w:separator/>
      </w:r>
    </w:p>
  </w:endnote>
  <w:endnote w:type="continuationSeparator" w:id="1">
    <w:p w:rsidR="008805F9" w:rsidRDefault="008805F9" w:rsidP="0074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5F9" w:rsidRDefault="008805F9" w:rsidP="0074304D">
      <w:r>
        <w:separator/>
      </w:r>
    </w:p>
  </w:footnote>
  <w:footnote w:type="continuationSeparator" w:id="1">
    <w:p w:rsidR="008805F9" w:rsidRDefault="008805F9" w:rsidP="00743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0D87"/>
    <w:multiLevelType w:val="hybridMultilevel"/>
    <w:tmpl w:val="52AAAAE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2A46C4"/>
    <w:rsid w:val="004438DF"/>
    <w:rsid w:val="00644A4B"/>
    <w:rsid w:val="007041D1"/>
    <w:rsid w:val="0074304D"/>
    <w:rsid w:val="008805F9"/>
    <w:rsid w:val="00D55F94"/>
    <w:rsid w:val="3B2A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1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3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304D"/>
    <w:rPr>
      <w:kern w:val="2"/>
      <w:sz w:val="18"/>
      <w:szCs w:val="18"/>
    </w:rPr>
  </w:style>
  <w:style w:type="paragraph" w:styleId="a4">
    <w:name w:val="footer"/>
    <w:basedOn w:val="a"/>
    <w:link w:val="Char0"/>
    <w:rsid w:val="00743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304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74304D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D55F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D55F94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</dc:creator>
  <cp:lastModifiedBy>john</cp:lastModifiedBy>
  <cp:revision>5</cp:revision>
  <dcterms:created xsi:type="dcterms:W3CDTF">2017-09-24T06:29:00Z</dcterms:created>
  <dcterms:modified xsi:type="dcterms:W3CDTF">2017-11-20T02:06:00Z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